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81D2" w14:textId="77777777" w:rsidR="00392712" w:rsidRDefault="00392712" w:rsidP="00392712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C00199F" w14:textId="46A0B962" w:rsidR="00392712" w:rsidRPr="00BC616D" w:rsidRDefault="00392712" w:rsidP="00392712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Justiits- ja Digiministeerium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  <w:t>Teie 28.05.2025</w:t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BE383C">
        <w:rPr>
          <w:rFonts w:ascii="Arial" w:eastAsia="DINPro" w:hAnsi="Arial" w:cs="Arial"/>
          <w:sz w:val="24"/>
          <w:szCs w:val="24"/>
          <w:lang w:val="et-EE"/>
        </w:rPr>
        <w:t xml:space="preserve">nr </w:t>
      </w:r>
      <w:r>
        <w:rPr>
          <w:rFonts w:ascii="Arial" w:eastAsia="DINPro" w:hAnsi="Arial" w:cs="Arial"/>
          <w:sz w:val="24"/>
          <w:szCs w:val="24"/>
          <w:lang w:val="et-EE"/>
        </w:rPr>
        <w:t>1</w:t>
      </w:r>
      <w:r w:rsidRPr="00392712">
        <w:rPr>
          <w:rFonts w:ascii="Arial" w:eastAsia="DINPro" w:hAnsi="Arial" w:cs="Arial"/>
          <w:sz w:val="24"/>
          <w:szCs w:val="24"/>
          <w:lang w:val="et-EE"/>
        </w:rPr>
        <w:t>0-4/4625-1</w:t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0AE3DBC8" w14:textId="6B9038E3" w:rsidR="00392712" w:rsidRPr="002F1E7F" w:rsidRDefault="00392712" w:rsidP="00392712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7" w:history="1">
        <w:r w:rsidRPr="00165219">
          <w:rPr>
            <w:rStyle w:val="Hyperlink"/>
            <w:rFonts w:ascii="Arial" w:eastAsia="DINPro" w:hAnsi="Arial" w:cs="Arial"/>
            <w:sz w:val="24"/>
            <w:szCs w:val="24"/>
          </w:rPr>
          <w:t>info@justdigi.ee</w:t>
        </w:r>
      </w:hyperlink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>
        <w:rPr>
          <w:rFonts w:ascii="Arial" w:eastAsia="DINPro" w:hAnsi="Arial" w:cs="Arial"/>
          <w:sz w:val="24"/>
          <w:szCs w:val="24"/>
          <w:lang w:val="et-EE"/>
        </w:rPr>
        <w:t>06.06.2025</w:t>
      </w:r>
      <w:r w:rsidRPr="005B3803">
        <w:rPr>
          <w:rFonts w:ascii="Arial" w:eastAsia="DINPro" w:hAnsi="Arial" w:cs="Arial"/>
          <w:sz w:val="24"/>
          <w:szCs w:val="24"/>
          <w:lang w:val="et-EE"/>
        </w:rPr>
        <w:t xml:space="preserve"> nr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390E61">
        <w:rPr>
          <w:rFonts w:ascii="Arial" w:eastAsia="DINPro" w:hAnsi="Arial" w:cs="Arial"/>
          <w:sz w:val="24"/>
          <w:szCs w:val="24"/>
          <w:lang w:val="et-EE"/>
        </w:rPr>
        <w:t>109</w:t>
      </w:r>
    </w:p>
    <w:p w14:paraId="62733429" w14:textId="77777777" w:rsidR="00392712" w:rsidRPr="002F1E7F" w:rsidRDefault="00392712" w:rsidP="00392712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8A5050C" w14:textId="77777777" w:rsidR="00392712" w:rsidRPr="002F1E7F" w:rsidRDefault="00392712" w:rsidP="00392712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DBF9CBC" w14:textId="77777777" w:rsidR="00392712" w:rsidRPr="002F1E7F" w:rsidRDefault="00392712" w:rsidP="00392712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AECD068" w14:textId="77777777" w:rsidR="00392712" w:rsidRPr="002F1E7F" w:rsidRDefault="00392712" w:rsidP="00392712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A040637" w14:textId="77777777" w:rsidR="00392712" w:rsidRPr="002F1E7F" w:rsidRDefault="00392712" w:rsidP="00392712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1E39A71" w14:textId="77777777" w:rsidR="00392712" w:rsidRDefault="00392712" w:rsidP="00392712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 xml:space="preserve">Arvamuse </w:t>
      </w:r>
      <w:r w:rsidRPr="00AB0E18">
        <w:rPr>
          <w:rFonts w:ascii="Arial" w:eastAsia="DINPro" w:hAnsi="Arial" w:cs="Arial"/>
          <w:b/>
          <w:sz w:val="24"/>
          <w:szCs w:val="24"/>
          <w:lang w:val="et-EE"/>
        </w:rPr>
        <w:t xml:space="preserve">esitamine </w:t>
      </w:r>
      <w:r w:rsidRPr="00392712">
        <w:rPr>
          <w:rFonts w:ascii="Arial" w:eastAsia="DINPro" w:hAnsi="Arial" w:cs="Arial"/>
          <w:b/>
          <w:sz w:val="24"/>
          <w:szCs w:val="24"/>
          <w:lang w:val="et-EE"/>
        </w:rPr>
        <w:t xml:space="preserve">isikuandmete kaitse </w:t>
      </w:r>
    </w:p>
    <w:p w14:paraId="6F675141" w14:textId="4BAB7A83" w:rsidR="00392712" w:rsidRPr="002F1E7F" w:rsidRDefault="00392712" w:rsidP="00392712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proofErr w:type="spellStart"/>
      <w:r w:rsidRPr="00392712">
        <w:rPr>
          <w:rFonts w:ascii="Arial" w:eastAsia="DINPro" w:hAnsi="Arial" w:cs="Arial"/>
          <w:b/>
          <w:sz w:val="24"/>
          <w:szCs w:val="24"/>
          <w:lang w:val="et-EE"/>
        </w:rPr>
        <w:t>üldmääruse</w:t>
      </w:r>
      <w:proofErr w:type="spellEnd"/>
      <w:r w:rsidRPr="00392712">
        <w:rPr>
          <w:rFonts w:ascii="Arial" w:eastAsia="DINPro" w:hAnsi="Arial" w:cs="Arial"/>
          <w:b/>
          <w:sz w:val="24"/>
          <w:szCs w:val="24"/>
          <w:lang w:val="et-EE"/>
        </w:rPr>
        <w:t xml:space="preserve"> muutmise ettepaneku</w:t>
      </w: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 kohta</w:t>
      </w:r>
    </w:p>
    <w:p w14:paraId="69A51635" w14:textId="77777777" w:rsidR="00392712" w:rsidRPr="002F1E7F" w:rsidRDefault="00392712" w:rsidP="00392712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D51E929" w14:textId="169FF358" w:rsidR="00392712" w:rsidRPr="002F1E7F" w:rsidRDefault="00392712" w:rsidP="00392712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Kristi Värk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4A6AB80A" w14:textId="77777777" w:rsidR="00392712" w:rsidRPr="002F1E7F" w:rsidRDefault="00392712" w:rsidP="00392712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3A6F866" w14:textId="4F2D9549" w:rsidR="00392712" w:rsidRDefault="00392712" w:rsidP="00392712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>Eesti Kaubandus-Tööstuskoda (edaspidi: Kaubanduskoda) tänab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Justiits- ja Digiministeeriumit võimaluse eest avaldada arvamust isikuandmete kaitse </w:t>
      </w:r>
      <w:proofErr w:type="spellStart"/>
      <w:r>
        <w:rPr>
          <w:rFonts w:ascii="Arial" w:eastAsia="DINPro" w:hAnsi="Arial" w:cs="Arial"/>
          <w:sz w:val="24"/>
          <w:szCs w:val="24"/>
          <w:lang w:val="et-EE"/>
        </w:rPr>
        <w:t>üldmääruse</w:t>
      </w:r>
      <w:proofErr w:type="spellEnd"/>
      <w:r>
        <w:rPr>
          <w:rFonts w:ascii="Arial" w:eastAsia="DINPro" w:hAnsi="Arial" w:cs="Arial"/>
          <w:sz w:val="24"/>
          <w:szCs w:val="24"/>
          <w:lang w:val="et-EE"/>
        </w:rPr>
        <w:t xml:space="preserve"> muutmise ettepaneku kohta. Oleme ettepanekute tutvunud ning esitame järgnevalt Kaubanduskoja seisukohad:</w:t>
      </w:r>
    </w:p>
    <w:p w14:paraId="5E497843" w14:textId="0506B8CC" w:rsidR="00392712" w:rsidRDefault="00392712" w:rsidP="0039271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392712">
        <w:rPr>
          <w:rFonts w:ascii="Arial" w:eastAsia="DINPro" w:hAnsi="Arial" w:cs="Arial"/>
          <w:sz w:val="24"/>
          <w:szCs w:val="24"/>
          <w:lang w:val="et-EE"/>
        </w:rPr>
        <w:t xml:space="preserve">Plaanitavate muudatuste kohaselt ei rakendada isikuandmete kaitse </w:t>
      </w:r>
      <w:proofErr w:type="spellStart"/>
      <w:r w:rsidRPr="00392712">
        <w:rPr>
          <w:rFonts w:ascii="Arial" w:eastAsia="DINPro" w:hAnsi="Arial" w:cs="Arial"/>
          <w:sz w:val="24"/>
          <w:szCs w:val="24"/>
          <w:lang w:val="et-EE"/>
        </w:rPr>
        <w:t>üldmääruse</w:t>
      </w:r>
      <w:r w:rsidR="001A679C">
        <w:rPr>
          <w:rFonts w:ascii="Arial" w:eastAsia="DINPro" w:hAnsi="Arial" w:cs="Arial"/>
          <w:sz w:val="24"/>
          <w:szCs w:val="24"/>
          <w:lang w:val="et-EE"/>
        </w:rPr>
        <w:t>s</w:t>
      </w:r>
      <w:proofErr w:type="spellEnd"/>
      <w:r w:rsidRPr="00392712">
        <w:rPr>
          <w:rFonts w:ascii="Arial" w:eastAsia="DINPro" w:hAnsi="Arial" w:cs="Arial"/>
          <w:sz w:val="24"/>
          <w:szCs w:val="24"/>
          <w:lang w:val="et-EE"/>
        </w:rPr>
        <w:t xml:space="preserve"> (IKMÜ) sätestatud andmetöötluse registri pidamise kohustust ettevõtjatele, kus töötab vähem kui 750 isikut, välja arvatud juhul, kui selle teostatav andmetöötlus põhjustab tõenäoliselt suurt ohtu andmesubjektide õigustele ja vabadustele (määrus artikkel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1). Kaubanduskoda toetab plaanitavat muudatust, kuna </w:t>
      </w:r>
      <w:r w:rsidRPr="00392712">
        <w:rPr>
          <w:rFonts w:ascii="Arial" w:eastAsia="DINPro" w:hAnsi="Arial" w:cs="Arial"/>
          <w:sz w:val="24"/>
          <w:szCs w:val="24"/>
          <w:lang w:val="et-EE"/>
        </w:rPr>
        <w:t xml:space="preserve">muudatus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aitab vähendada </w:t>
      </w:r>
      <w:r w:rsidRPr="00392712">
        <w:rPr>
          <w:rFonts w:ascii="Arial" w:eastAsia="DINPro" w:hAnsi="Arial" w:cs="Arial"/>
          <w:sz w:val="24"/>
          <w:szCs w:val="24"/>
          <w:lang w:val="et-EE"/>
        </w:rPr>
        <w:t>tarbetut halduskoormust ettevõtjatele, kelle andmetöötluse maht ja riskid on üldjuhul väiksemad.</w:t>
      </w:r>
    </w:p>
    <w:p w14:paraId="2918B921" w14:textId="77777777" w:rsidR="00392712" w:rsidRDefault="00392712" w:rsidP="00392712">
      <w:pPr>
        <w:pStyle w:val="ListParagraph"/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3248A22" w14:textId="16E3594D" w:rsidR="00392712" w:rsidRPr="00392712" w:rsidRDefault="00392712" w:rsidP="0046505E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Muudatuste kohaselt peavad  </w:t>
      </w:r>
      <w:r w:rsidRPr="00392712">
        <w:rPr>
          <w:rFonts w:ascii="Arial" w:eastAsia="DINPro" w:hAnsi="Arial" w:cs="Arial"/>
          <w:sz w:val="24"/>
          <w:szCs w:val="24"/>
          <w:lang w:val="et-EE"/>
        </w:rPr>
        <w:t>liikmesriigid, järelevalveasutused, Euroopa andmekaitsenõukogu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392712">
        <w:rPr>
          <w:rFonts w:ascii="Arial" w:eastAsia="DINPro" w:hAnsi="Arial" w:cs="Arial"/>
          <w:sz w:val="24"/>
          <w:szCs w:val="24"/>
          <w:lang w:val="et-EE"/>
        </w:rPr>
        <w:t>ja komisjon julgustama vastutavate töötlejate või volitatud töötlejate kategooriaid esindavaid ühendusi ja muid organeid koostama käitumisjuhendeid, võttes arvesse eri töötlemissektorite eripärasid ning mikro-, väikeste ja keskmise suurusega ettevõtete erivajadusi. Juhendi eesmärk on aidata kaasa IKMÜ määruse nõuetekohasele kohaldamisele (määrus artikkel 1).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Kaubanduskoda toetab antud ettepanekut, kuna </w:t>
      </w:r>
      <w:r w:rsidRPr="00392712">
        <w:rPr>
          <w:rFonts w:ascii="Arial" w:eastAsia="DINPro" w:hAnsi="Arial" w:cs="Arial"/>
          <w:sz w:val="24"/>
          <w:szCs w:val="24"/>
          <w:lang w:val="et-EE"/>
        </w:rPr>
        <w:t>see aitab luua selgust ja õiguskindlust erinevates sektorites tegutsevatele ettevõtjatele</w:t>
      </w:r>
      <w:r w:rsidR="001C3B85">
        <w:rPr>
          <w:rFonts w:ascii="Arial" w:eastAsia="DINPro" w:hAnsi="Arial" w:cs="Arial"/>
          <w:sz w:val="24"/>
          <w:szCs w:val="24"/>
          <w:lang w:val="et-EE"/>
        </w:rPr>
        <w:t>-</w:t>
      </w:r>
    </w:p>
    <w:p w14:paraId="1044BF99" w14:textId="77777777" w:rsidR="00392712" w:rsidRPr="00AA62A5" w:rsidRDefault="00392712" w:rsidP="00392712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8770927" w14:textId="77777777" w:rsidR="00392712" w:rsidRPr="002F1E7F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49A6FC54" w14:textId="77777777" w:rsidR="00392712" w:rsidRPr="002F1E7F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62AF038" w14:textId="77777777" w:rsidR="00392712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84E55AE" w14:textId="77777777" w:rsidR="00392712" w:rsidRPr="002F1E7F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5039DD09" w14:textId="77777777" w:rsidR="00392712" w:rsidRPr="002F1E7F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56E18087" w14:textId="77777777" w:rsidR="00392712" w:rsidRPr="002F1E7F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40CA837" w14:textId="77777777" w:rsidR="00392712" w:rsidRPr="002F1E7F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49E1269" w14:textId="77777777" w:rsidR="00392712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F35041D" w14:textId="77777777" w:rsidR="00392712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FEB8853" w14:textId="77777777" w:rsidR="00392712" w:rsidRPr="002F1E7F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9D9D669" w14:textId="77777777" w:rsidR="00392712" w:rsidRPr="002F1E7F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503302C" w14:textId="77777777" w:rsidR="00392712" w:rsidRPr="002F1E7F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65BBA09" w14:textId="77777777" w:rsidR="00392712" w:rsidRPr="002F1E7F" w:rsidRDefault="00392712" w:rsidP="00392712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C2FF20A" w14:textId="3CFE53FB" w:rsidR="002E25D2" w:rsidRDefault="00392712">
      <w:pPr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Ireen Tarto</w:t>
      </w:r>
    </w:p>
    <w:p w14:paraId="0E847809" w14:textId="5CB878DF" w:rsidR="00392712" w:rsidRDefault="00392712">
      <w:hyperlink r:id="rId8" w:history="1">
        <w:r w:rsidRPr="00165219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Ireen.tarto@koda.ee</w:t>
        </w:r>
      </w:hyperlink>
      <w:r>
        <w:rPr>
          <w:rFonts w:ascii="Arial" w:hAnsi="Arial" w:cs="Arial"/>
          <w:sz w:val="24"/>
          <w:szCs w:val="24"/>
          <w:lang w:val="et-EE" w:eastAsia="et-EE"/>
        </w:rPr>
        <w:t xml:space="preserve">; </w:t>
      </w:r>
      <w:hyperlink r:id="rId9" w:history="1">
        <w:r w:rsidR="007B64E6" w:rsidRPr="007B64E6">
          <w:rPr>
            <w:rStyle w:val="Hyperlink"/>
            <w:rFonts w:ascii="Arial" w:hAnsi="Arial" w:cs="Arial"/>
            <w:sz w:val="24"/>
            <w:szCs w:val="24"/>
            <w:lang w:eastAsia="et-EE"/>
          </w:rPr>
          <w:t>+372 604 0072</w:t>
        </w:r>
      </w:hyperlink>
    </w:p>
    <w:sectPr w:rsidR="00392712" w:rsidSect="0039271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361C" w14:textId="77777777" w:rsidR="00D02413" w:rsidRDefault="00D02413">
      <w:pPr>
        <w:spacing w:after="0" w:line="240" w:lineRule="auto"/>
      </w:pPr>
      <w:r>
        <w:separator/>
      </w:r>
    </w:p>
  </w:endnote>
  <w:endnote w:type="continuationSeparator" w:id="0">
    <w:p w14:paraId="70F56954" w14:textId="77777777" w:rsidR="00D02413" w:rsidRDefault="00D0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9F6B" w14:textId="77777777" w:rsidR="001D719B" w:rsidRPr="00FF0918" w:rsidRDefault="00AF2866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66178351" w14:textId="77777777" w:rsidR="001D719B" w:rsidRPr="00FF0918" w:rsidRDefault="00AF2866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r w:rsidRPr="00FF0918">
      <w:rPr>
        <w:rFonts w:ascii="Arial" w:hAnsi="Arial" w:cs="Arial"/>
        <w:sz w:val="14"/>
        <w:szCs w:val="14"/>
      </w:rPr>
      <w:t>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057B" w14:textId="77777777" w:rsidR="001D719B" w:rsidRPr="00BF3929" w:rsidRDefault="00AF2866" w:rsidP="00FD0CDE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76ED000B" w14:textId="77777777" w:rsidR="001D719B" w:rsidRPr="00BF3929" w:rsidRDefault="00AF2866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>
      <w:rPr>
        <w:color w:val="808080" w:themeColor="background1" w:themeShade="80"/>
        <w:sz w:val="14"/>
        <w:szCs w:val="20"/>
      </w:rPr>
      <w:t>ÜLE</w:t>
    </w:r>
    <w:r w:rsidRPr="004730FA">
      <w:rPr>
        <w:color w:val="808080" w:themeColor="background1" w:themeShade="80"/>
        <w:sz w:val="14"/>
        <w:szCs w:val="20"/>
      </w:rPr>
      <w:t xml:space="preserve"> 3</w:t>
    </w:r>
    <w:r>
      <w:rPr>
        <w:color w:val="808080" w:themeColor="background1" w:themeShade="80"/>
        <w:sz w:val="14"/>
        <w:szCs w:val="20"/>
      </w:rPr>
      <w:t>5</w:t>
    </w:r>
    <w:r w:rsidRPr="004730FA">
      <w:rPr>
        <w:color w:val="808080" w:themeColor="background1" w:themeShade="80"/>
        <w:sz w:val="14"/>
        <w:szCs w:val="20"/>
      </w:rPr>
      <w:t>00 ETTEVÕTT</w:t>
    </w:r>
    <w:r>
      <w:rPr>
        <w:color w:val="808080" w:themeColor="background1" w:themeShade="80"/>
        <w:sz w:val="14"/>
        <w:szCs w:val="20"/>
      </w:rPr>
      <w:t>E</w:t>
    </w:r>
    <w:r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CAC3" w14:textId="77777777" w:rsidR="00D02413" w:rsidRDefault="00D02413">
      <w:pPr>
        <w:spacing w:after="0" w:line="240" w:lineRule="auto"/>
      </w:pPr>
      <w:r>
        <w:separator/>
      </w:r>
    </w:p>
  </w:footnote>
  <w:footnote w:type="continuationSeparator" w:id="0">
    <w:p w14:paraId="357D6E55" w14:textId="77777777" w:rsidR="00D02413" w:rsidRDefault="00D0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210D" w14:textId="77777777" w:rsidR="001D719B" w:rsidRDefault="00AF2866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0288" behindDoc="0" locked="0" layoutInCell="1" allowOverlap="1" wp14:anchorId="7CDBF3D5" wp14:editId="1D2622B3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0DEB4B" wp14:editId="400873E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B4FC44" id="Group 1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5574D806" w14:textId="77777777" w:rsidR="001D719B" w:rsidRPr="00C0691C" w:rsidRDefault="001D719B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2AF5" w14:textId="77777777" w:rsidR="001D719B" w:rsidRDefault="00AF2866">
    <w:pPr>
      <w:pStyle w:val="Header"/>
    </w:pPr>
    <w:r>
      <w:rPr>
        <w:noProof/>
      </w:rPr>
      <w:drawing>
        <wp:inline distT="0" distB="0" distL="0" distR="0" wp14:anchorId="3CACABFD" wp14:editId="474EF050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1CFF"/>
    <w:multiLevelType w:val="hybridMultilevel"/>
    <w:tmpl w:val="F7C033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0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12"/>
    <w:rsid w:val="00121729"/>
    <w:rsid w:val="001A679C"/>
    <w:rsid w:val="001C3B85"/>
    <w:rsid w:val="001D719B"/>
    <w:rsid w:val="00262C27"/>
    <w:rsid w:val="002E25D2"/>
    <w:rsid w:val="00315DC6"/>
    <w:rsid w:val="00331D0F"/>
    <w:rsid w:val="00390E61"/>
    <w:rsid w:val="00392712"/>
    <w:rsid w:val="004B266F"/>
    <w:rsid w:val="006C27D7"/>
    <w:rsid w:val="007B64E6"/>
    <w:rsid w:val="007C45DC"/>
    <w:rsid w:val="00801418"/>
    <w:rsid w:val="00AF6BE8"/>
    <w:rsid w:val="00BA1972"/>
    <w:rsid w:val="00C20ABD"/>
    <w:rsid w:val="00D02413"/>
    <w:rsid w:val="00D44516"/>
    <w:rsid w:val="00E7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7A91"/>
  <w15:chartTrackingRefBased/>
  <w15:docId w15:val="{7E91E938-8EDB-409D-B75E-A0807EF4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71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7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7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712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712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712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712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712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712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712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392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712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712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39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712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392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712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3927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27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7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2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1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2712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92712"/>
    <w:rPr>
      <w:kern w:val="0"/>
      <w:sz w:val="16"/>
      <w14:ligatures w14:val="none"/>
    </w:rPr>
  </w:style>
  <w:style w:type="paragraph" w:styleId="Revision">
    <w:name w:val="Revision"/>
    <w:hidden/>
    <w:uiPriority w:val="99"/>
    <w:semiHidden/>
    <w:rsid w:val="001A679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en.tarto@koda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justdigi.e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%2B372604007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2</cp:revision>
  <dcterms:created xsi:type="dcterms:W3CDTF">2025-06-06T07:43:00Z</dcterms:created>
  <dcterms:modified xsi:type="dcterms:W3CDTF">2025-06-06T07:43:00Z</dcterms:modified>
</cp:coreProperties>
</file>